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7BB5" w14:textId="77777777" w:rsidR="001C515B" w:rsidRDefault="00000000">
      <w:pPr>
        <w:spacing w:line="304" w:lineRule="exact"/>
        <w:jc w:val="center"/>
        <w:textAlignment w:val="baseline"/>
        <w:rPr>
          <w:rFonts w:eastAsia="Times New Roman"/>
          <w:color w:val="000000"/>
          <w:sz w:val="25"/>
        </w:rPr>
      </w:pPr>
      <w:r>
        <w:rPr>
          <w:rFonts w:eastAsia="Times New Roman"/>
          <w:color w:val="000000"/>
          <w:sz w:val="25"/>
        </w:rPr>
        <w:t xml:space="preserve">SINGAPORE EMBASSY IN BANGKOK </w:t>
      </w:r>
      <w:r>
        <w:rPr>
          <w:rFonts w:eastAsia="Times New Roman"/>
          <w:color w:val="000000"/>
          <w:sz w:val="25"/>
        </w:rPr>
        <w:br/>
      </w:r>
      <w:r>
        <w:rPr>
          <w:rFonts w:eastAsia="Times New Roman"/>
          <w:b/>
          <w:color w:val="000000"/>
        </w:rPr>
        <w:t>HOLIDAYS 2026</w:t>
      </w:r>
    </w:p>
    <w:p w14:paraId="59BB896C" w14:textId="77777777" w:rsidR="001C515B" w:rsidRDefault="00000000">
      <w:pPr>
        <w:tabs>
          <w:tab w:val="left" w:pos="7920"/>
        </w:tabs>
        <w:spacing w:before="178" w:line="249" w:lineRule="exact"/>
        <w:textAlignment w:val="baseline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Name of Public Holiday</w:t>
      </w:r>
      <w:r>
        <w:rPr>
          <w:rFonts w:eastAsia="Times New Roman"/>
          <w:b/>
          <w:color w:val="000000"/>
        </w:rPr>
        <w:tab/>
        <w:t>Day and Date</w:t>
      </w:r>
    </w:p>
    <w:p w14:paraId="0A93D6B2" w14:textId="77777777" w:rsidR="001C515B" w:rsidRDefault="00000000">
      <w:pPr>
        <w:tabs>
          <w:tab w:val="left" w:pos="6840"/>
          <w:tab w:val="right" w:pos="10152"/>
        </w:tabs>
        <w:spacing w:before="259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New Year's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Thursday, 1 January 2026</w:t>
      </w:r>
    </w:p>
    <w:p w14:paraId="64A011B3" w14:textId="77777777" w:rsidR="001C515B" w:rsidRDefault="00000000">
      <w:pPr>
        <w:tabs>
          <w:tab w:val="left" w:pos="6840"/>
          <w:tab w:val="right" w:pos="10152"/>
        </w:tabs>
        <w:spacing w:before="246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Additional Public Holiday on the Occasion of New Year.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Friday, 2 January 2026</w:t>
      </w:r>
    </w:p>
    <w:p w14:paraId="6BD3F237" w14:textId="77777777" w:rsidR="001C515B" w:rsidRDefault="00000000">
      <w:pPr>
        <w:tabs>
          <w:tab w:val="left" w:pos="6840"/>
          <w:tab w:val="right" w:pos="10152"/>
        </w:tabs>
        <w:spacing w:before="256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Makha Bucha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Tuesday, 3 March 2026</w:t>
      </w:r>
    </w:p>
    <w:p w14:paraId="3D00214A" w14:textId="77777777" w:rsidR="001C515B" w:rsidRDefault="00000000">
      <w:pPr>
        <w:tabs>
          <w:tab w:val="left" w:pos="6840"/>
          <w:tab w:val="right" w:pos="10152"/>
        </w:tabs>
        <w:spacing w:before="252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Chakri Memorial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Monday, 6 April 2026</w:t>
      </w:r>
    </w:p>
    <w:p w14:paraId="4909F0B8" w14:textId="77777777" w:rsidR="001C515B" w:rsidRDefault="00000000">
      <w:pPr>
        <w:tabs>
          <w:tab w:val="left" w:pos="6840"/>
          <w:tab w:val="right" w:pos="10152"/>
        </w:tabs>
        <w:spacing w:before="251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Songkran Festival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Monday, 13 April 2026</w:t>
      </w:r>
    </w:p>
    <w:p w14:paraId="1D649EB5" w14:textId="77777777" w:rsidR="001C515B" w:rsidRDefault="00000000">
      <w:pPr>
        <w:tabs>
          <w:tab w:val="left" w:pos="6840"/>
          <w:tab w:val="right" w:pos="10152"/>
        </w:tabs>
        <w:spacing w:before="252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Songkran Festival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Tuesday, 14 April 2026</w:t>
      </w:r>
    </w:p>
    <w:p w14:paraId="382953C1" w14:textId="77777777" w:rsidR="001C515B" w:rsidRDefault="00000000">
      <w:pPr>
        <w:tabs>
          <w:tab w:val="left" w:pos="6840"/>
          <w:tab w:val="right" w:pos="10152"/>
        </w:tabs>
        <w:spacing w:before="251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Songkran Festival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Wednesday, 15 April 2026</w:t>
      </w:r>
    </w:p>
    <w:p w14:paraId="247EF053" w14:textId="77777777" w:rsidR="001C515B" w:rsidRDefault="00000000">
      <w:pPr>
        <w:tabs>
          <w:tab w:val="left" w:pos="6840"/>
          <w:tab w:val="right" w:pos="10152"/>
        </w:tabs>
        <w:spacing w:before="256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Coronation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Monday, 4 May 2026</w:t>
      </w:r>
    </w:p>
    <w:p w14:paraId="34D6787E" w14:textId="77777777" w:rsidR="001C515B" w:rsidRDefault="00000000">
      <w:pPr>
        <w:tabs>
          <w:tab w:val="left" w:pos="6840"/>
          <w:tab w:val="right" w:pos="10152"/>
        </w:tabs>
        <w:spacing w:before="270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Royal Ploughing Day</w:t>
      </w:r>
      <w:r>
        <w:rPr>
          <w:rFonts w:ascii="Arial" w:eastAsia="Arial" w:hAnsi="Arial"/>
          <w:color w:val="000000"/>
          <w:sz w:val="20"/>
        </w:rPr>
        <w:tab/>
        <w:t>-</w:t>
      </w:r>
      <w:r>
        <w:rPr>
          <w:rFonts w:ascii="Arial" w:eastAsia="Arial" w:hAnsi="Arial"/>
          <w:color w:val="000000"/>
          <w:sz w:val="20"/>
        </w:rPr>
        <w:tab/>
        <w:t>Wednesday, 13 May 2026</w:t>
      </w:r>
    </w:p>
    <w:p w14:paraId="22D95989" w14:textId="77777777" w:rsidR="001C515B" w:rsidRDefault="00000000">
      <w:pPr>
        <w:tabs>
          <w:tab w:val="left" w:pos="6840"/>
          <w:tab w:val="right" w:pos="10152"/>
        </w:tabs>
        <w:spacing w:before="272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Substitution for Visakha Bucha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Monday, 1 June 2026</w:t>
      </w:r>
    </w:p>
    <w:p w14:paraId="074C957E" w14:textId="77777777" w:rsidR="001C515B" w:rsidRDefault="00000000">
      <w:pPr>
        <w:tabs>
          <w:tab w:val="left" w:pos="6840"/>
          <w:tab w:val="right" w:pos="10152"/>
        </w:tabs>
        <w:spacing w:before="274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Her Majesty Queen Suthida Bajrasudhabimalalakshana's</w:t>
      </w:r>
      <w:r>
        <w:rPr>
          <w:rFonts w:ascii="Arial" w:eastAsia="Arial" w:hAnsi="Arial"/>
          <w:color w:val="000000"/>
          <w:sz w:val="20"/>
        </w:rPr>
        <w:tab/>
        <w:t>-</w:t>
      </w:r>
      <w:r>
        <w:rPr>
          <w:rFonts w:ascii="Arial" w:eastAsia="Arial" w:hAnsi="Arial"/>
          <w:color w:val="000000"/>
          <w:sz w:val="20"/>
        </w:rPr>
        <w:tab/>
        <w:t>Wednesday, 3 June 2026</w:t>
      </w:r>
    </w:p>
    <w:p w14:paraId="200FC982" w14:textId="77777777" w:rsidR="001C515B" w:rsidRDefault="00000000">
      <w:pPr>
        <w:spacing w:before="12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Birthday Anniversary</w:t>
      </w:r>
    </w:p>
    <w:p w14:paraId="18B245B0" w14:textId="77777777" w:rsidR="001C515B" w:rsidRDefault="00000000">
      <w:pPr>
        <w:tabs>
          <w:tab w:val="left" w:pos="6840"/>
          <w:tab w:val="right" w:pos="10152"/>
        </w:tabs>
        <w:spacing w:before="281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His Majesty King Maha Vajiralongkorn Phra Vajiraklaochaoyuhua's</w:t>
      </w:r>
      <w:r>
        <w:rPr>
          <w:rFonts w:ascii="Arial" w:eastAsia="Arial" w:hAnsi="Arial"/>
          <w:color w:val="000000"/>
          <w:sz w:val="20"/>
        </w:rPr>
        <w:tab/>
        <w:t>-</w:t>
      </w:r>
      <w:r>
        <w:rPr>
          <w:rFonts w:ascii="Arial" w:eastAsia="Arial" w:hAnsi="Arial"/>
          <w:color w:val="000000"/>
          <w:sz w:val="20"/>
        </w:rPr>
        <w:tab/>
        <w:t>Tuesday, 28 July 2026</w:t>
      </w:r>
    </w:p>
    <w:p w14:paraId="0A283307" w14:textId="77777777" w:rsidR="001C515B" w:rsidRDefault="00000000">
      <w:pPr>
        <w:spacing w:before="12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Birthday Anniversary</w:t>
      </w:r>
    </w:p>
    <w:p w14:paraId="433A4EF6" w14:textId="77777777" w:rsidR="001C515B" w:rsidRDefault="00000000">
      <w:pPr>
        <w:tabs>
          <w:tab w:val="left" w:pos="6840"/>
          <w:tab w:val="right" w:pos="10152"/>
        </w:tabs>
        <w:spacing w:before="258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Asarnha Bucha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Wednesday, 29 July 2026</w:t>
      </w:r>
    </w:p>
    <w:p w14:paraId="2EF40EC8" w14:textId="77777777" w:rsidR="001C515B" w:rsidRDefault="00000000">
      <w:pPr>
        <w:tabs>
          <w:tab w:val="left" w:pos="6840"/>
          <w:tab w:val="right" w:pos="10152"/>
        </w:tabs>
        <w:spacing w:before="251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Buddhist Lent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Thursday, 30 July 2026</w:t>
      </w:r>
    </w:p>
    <w:p w14:paraId="63E7D935" w14:textId="77777777" w:rsidR="001C515B" w:rsidRDefault="00000000">
      <w:pPr>
        <w:tabs>
          <w:tab w:val="left" w:pos="6840"/>
          <w:tab w:val="right" w:pos="10152"/>
        </w:tabs>
        <w:spacing w:before="252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Singapore's National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Monday, 10 August 2026</w:t>
      </w:r>
    </w:p>
    <w:p w14:paraId="5084BC31" w14:textId="77777777" w:rsidR="001C515B" w:rsidRDefault="00000000">
      <w:pPr>
        <w:tabs>
          <w:tab w:val="left" w:pos="6840"/>
          <w:tab w:val="right" w:pos="10152"/>
        </w:tabs>
        <w:spacing w:before="251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Her Majesty Queen Sirikit The Queen Mother's Birthday Anniversary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Wednesday, 12 August 2026</w:t>
      </w:r>
    </w:p>
    <w:p w14:paraId="0F3479E6" w14:textId="77777777" w:rsidR="001C515B" w:rsidRDefault="00000000">
      <w:pPr>
        <w:tabs>
          <w:tab w:val="left" w:pos="6840"/>
          <w:tab w:val="right" w:pos="10152"/>
        </w:tabs>
        <w:spacing w:before="256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His Majesty King Bhumibol Adulyadej The Great Memorial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Tuesday, 13 October 2026</w:t>
      </w:r>
    </w:p>
    <w:p w14:paraId="72B5064F" w14:textId="783639FF" w:rsidR="00A521CF" w:rsidRDefault="00A521CF" w:rsidP="00A521CF">
      <w:pPr>
        <w:tabs>
          <w:tab w:val="left" w:pos="6840"/>
          <w:tab w:val="right" w:pos="10152"/>
        </w:tabs>
        <w:spacing w:before="274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 xml:space="preserve">Special Public Holiday in connection with Thailand Hosting </w:t>
      </w:r>
      <w:r w:rsidRPr="00A521CF">
        <w:rPr>
          <w:rFonts w:ascii="Arial" w:eastAsia="Arial" w:hAnsi="Arial"/>
          <w:color w:val="000000"/>
          <w:sz w:val="20"/>
        </w:rPr>
        <w:t xml:space="preserve">2026 Annual 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Fri</w:t>
      </w:r>
      <w:r>
        <w:rPr>
          <w:rFonts w:ascii="Arial" w:eastAsia="Arial" w:hAnsi="Arial"/>
          <w:color w:val="000000"/>
          <w:sz w:val="20"/>
        </w:rPr>
        <w:t>day, 1</w:t>
      </w:r>
      <w:r>
        <w:rPr>
          <w:rFonts w:ascii="Arial" w:eastAsia="Arial" w:hAnsi="Arial"/>
          <w:color w:val="000000"/>
          <w:sz w:val="20"/>
        </w:rPr>
        <w:t>6</w:t>
      </w:r>
      <w:r>
        <w:rPr>
          <w:rFonts w:ascii="Arial" w:eastAsia="Arial" w:hAnsi="Arial"/>
          <w:color w:val="000000"/>
          <w:sz w:val="20"/>
        </w:rPr>
        <w:t xml:space="preserve"> October 2026</w:t>
      </w:r>
    </w:p>
    <w:p w14:paraId="61CFAE88" w14:textId="0A001702" w:rsidR="00A521CF" w:rsidRDefault="00A521CF" w:rsidP="00A521CF">
      <w:pPr>
        <w:tabs>
          <w:tab w:val="left" w:pos="6840"/>
          <w:tab w:val="right" w:pos="10152"/>
        </w:tabs>
        <w:textAlignment w:val="baseline"/>
        <w:rPr>
          <w:rFonts w:ascii="Arial" w:eastAsia="Arial" w:hAnsi="Arial"/>
          <w:color w:val="000000"/>
          <w:sz w:val="20"/>
        </w:rPr>
      </w:pPr>
      <w:r w:rsidRPr="00A521CF">
        <w:rPr>
          <w:rFonts w:ascii="Arial" w:eastAsia="Arial" w:hAnsi="Arial"/>
          <w:color w:val="000000"/>
          <w:sz w:val="20"/>
        </w:rPr>
        <w:t xml:space="preserve">Meetings of the </w:t>
      </w:r>
      <w:r>
        <w:rPr>
          <w:rFonts w:ascii="Arial" w:eastAsia="Arial" w:hAnsi="Arial"/>
          <w:color w:val="000000"/>
          <w:sz w:val="20"/>
        </w:rPr>
        <w:t>IMF</w:t>
      </w:r>
      <w:r w:rsidRPr="00A521CF">
        <w:rPr>
          <w:rFonts w:ascii="Arial" w:eastAsia="Arial" w:hAnsi="Arial"/>
          <w:color w:val="000000"/>
          <w:sz w:val="20"/>
        </w:rPr>
        <w:t xml:space="preserve"> and</w:t>
      </w:r>
      <w:r w:rsidRPr="00A521CF">
        <w:rPr>
          <w:rFonts w:ascii="Arial" w:eastAsia="Arial" w:hAnsi="Arial"/>
          <w:color w:val="000000"/>
          <w:sz w:val="20"/>
        </w:rPr>
        <w:t xml:space="preserve"> </w:t>
      </w:r>
      <w:r w:rsidRPr="00A521CF">
        <w:rPr>
          <w:rFonts w:ascii="Arial" w:eastAsia="Arial" w:hAnsi="Arial"/>
          <w:color w:val="000000"/>
          <w:sz w:val="20"/>
        </w:rPr>
        <w:t>the World Bank Group</w:t>
      </w:r>
    </w:p>
    <w:p w14:paraId="6B3514B7" w14:textId="77777777" w:rsidR="001C515B" w:rsidRDefault="00000000">
      <w:pPr>
        <w:tabs>
          <w:tab w:val="left" w:pos="6840"/>
          <w:tab w:val="right" w:pos="10152"/>
        </w:tabs>
        <w:spacing w:before="275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King Chulalongkorn Memorial Day</w:t>
      </w:r>
      <w:r>
        <w:rPr>
          <w:rFonts w:ascii="Arial" w:eastAsia="Arial" w:hAnsi="Arial"/>
          <w:color w:val="000000"/>
          <w:sz w:val="20"/>
        </w:rPr>
        <w:tab/>
        <w:t>-</w:t>
      </w:r>
      <w:r>
        <w:rPr>
          <w:rFonts w:ascii="Arial" w:eastAsia="Arial" w:hAnsi="Arial"/>
          <w:color w:val="000000"/>
          <w:sz w:val="20"/>
        </w:rPr>
        <w:tab/>
        <w:t>Friday, 23 October 2026</w:t>
      </w:r>
    </w:p>
    <w:p w14:paraId="6E68981B" w14:textId="77777777" w:rsidR="001C515B" w:rsidRDefault="00000000">
      <w:pPr>
        <w:tabs>
          <w:tab w:val="left" w:pos="6840"/>
          <w:tab w:val="right" w:pos="10152"/>
        </w:tabs>
        <w:spacing w:before="285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Additional Public Holiday on the Occasion of Birthday Anniversary of</w:t>
      </w:r>
      <w:r>
        <w:rPr>
          <w:rFonts w:ascii="Arial" w:eastAsia="Arial" w:hAnsi="Arial"/>
          <w:color w:val="000000"/>
          <w:sz w:val="20"/>
        </w:rPr>
        <w:tab/>
        <w:t>-</w:t>
      </w:r>
      <w:r>
        <w:rPr>
          <w:rFonts w:ascii="Arial" w:eastAsia="Arial" w:hAnsi="Arial"/>
          <w:color w:val="000000"/>
          <w:sz w:val="20"/>
        </w:rPr>
        <w:tab/>
        <w:t>Monday, 7 December 2026</w:t>
      </w:r>
    </w:p>
    <w:p w14:paraId="3DA025BE" w14:textId="77777777" w:rsidR="001C515B" w:rsidRDefault="00000000">
      <w:pPr>
        <w:spacing w:before="12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His Majesty King Bhumibol Adulyadej The Great</w:t>
      </w:r>
    </w:p>
    <w:p w14:paraId="43D4AD16" w14:textId="77777777" w:rsidR="001C515B" w:rsidRDefault="00000000">
      <w:pPr>
        <w:spacing w:before="3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National Day of the Kingdom of Thailand and Thailand's Father's Day</w:t>
      </w:r>
    </w:p>
    <w:p w14:paraId="5100EE45" w14:textId="77777777" w:rsidR="001C515B" w:rsidRDefault="00000000">
      <w:pPr>
        <w:tabs>
          <w:tab w:val="left" w:pos="6840"/>
          <w:tab w:val="right" w:pos="10152"/>
        </w:tabs>
        <w:spacing w:before="262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Constitution Day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Thursday, 10 December 2026</w:t>
      </w:r>
    </w:p>
    <w:p w14:paraId="2BC1BFA2" w14:textId="77777777" w:rsidR="001C515B" w:rsidRDefault="00000000">
      <w:pPr>
        <w:tabs>
          <w:tab w:val="left" w:pos="6840"/>
          <w:tab w:val="right" w:pos="10152"/>
        </w:tabs>
        <w:spacing w:before="252" w:line="267" w:lineRule="exact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New Year's Eve</w:t>
      </w:r>
      <w:r>
        <w:rPr>
          <w:rFonts w:ascii="Arial" w:eastAsia="Arial" w:hAnsi="Arial"/>
          <w:color w:val="000000"/>
          <w:sz w:val="20"/>
        </w:rPr>
        <w:tab/>
      </w:r>
      <w:r>
        <w:rPr>
          <w:rFonts w:eastAsia="Times New Roman"/>
          <w:color w:val="000000"/>
          <w:sz w:val="25"/>
        </w:rPr>
        <w:t>-</w:t>
      </w:r>
      <w:r>
        <w:rPr>
          <w:rFonts w:eastAsia="Times New Roman"/>
          <w:color w:val="000000"/>
          <w:sz w:val="25"/>
        </w:rPr>
        <w:tab/>
      </w:r>
      <w:r>
        <w:rPr>
          <w:rFonts w:ascii="Arial" w:eastAsia="Arial" w:hAnsi="Arial"/>
          <w:color w:val="000000"/>
          <w:sz w:val="20"/>
        </w:rPr>
        <w:t>Thursday, 31 December 2026</w:t>
      </w:r>
    </w:p>
    <w:p w14:paraId="42E17947" w14:textId="77777777" w:rsidR="001C515B" w:rsidRDefault="00000000">
      <w:pPr>
        <w:spacing w:before="582" w:line="267" w:lineRule="exact"/>
        <w:textAlignment w:val="baseline"/>
        <w:rPr>
          <w:rFonts w:eastAsia="Times New Roman"/>
          <w:color w:val="000000"/>
          <w:spacing w:val="-4"/>
          <w:u w:val="single"/>
        </w:rPr>
      </w:pPr>
      <w:r>
        <w:rPr>
          <w:rFonts w:eastAsia="Times New Roman"/>
          <w:color w:val="000000"/>
          <w:spacing w:val="-4"/>
          <w:u w:val="single"/>
        </w:rPr>
        <w:t>Remarks/Note</w:t>
      </w:r>
      <w:r>
        <w:rPr>
          <w:rFonts w:eastAsia="Times New Roman"/>
          <w:color w:val="000000"/>
          <w:spacing w:val="-4"/>
          <w:sz w:val="25"/>
        </w:rPr>
        <w:t xml:space="preserve"> (if any)</w:t>
      </w:r>
    </w:p>
    <w:p w14:paraId="5EF660F3" w14:textId="77777777" w:rsidR="001C515B" w:rsidRDefault="00000000">
      <w:pPr>
        <w:spacing w:before="60" w:line="217" w:lineRule="exact"/>
        <w:textAlignment w:val="baseline"/>
        <w:rPr>
          <w:rFonts w:eastAsia="Times New Roman"/>
          <w:color w:val="000000"/>
          <w:sz w:val="20"/>
        </w:rPr>
      </w:pPr>
      <w:r>
        <w:rPr>
          <w:rFonts w:eastAsia="Times New Roman"/>
          <w:color w:val="000000"/>
          <w:sz w:val="20"/>
        </w:rPr>
        <w:t>If an official holiday falls on Saturday or Sunday, the next working day will be declared a substituted official holiday.</w:t>
      </w:r>
    </w:p>
    <w:sectPr w:rsidR="001C515B" w:rsidSect="00A521CF">
      <w:pgSz w:w="12240" w:h="15840"/>
      <w:pgMar w:top="284" w:right="1038" w:bottom="284" w:left="10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9BDB0" w14:textId="77777777" w:rsidR="00100260" w:rsidRDefault="00100260">
      <w:r>
        <w:separator/>
      </w:r>
    </w:p>
  </w:endnote>
  <w:endnote w:type="continuationSeparator" w:id="0">
    <w:p w14:paraId="45B77CC9" w14:textId="77777777" w:rsidR="00100260" w:rsidRDefault="00100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5047" w14:textId="77777777" w:rsidR="00100260" w:rsidRDefault="00100260"/>
  </w:footnote>
  <w:footnote w:type="continuationSeparator" w:id="0">
    <w:p w14:paraId="52C1DEC1" w14:textId="77777777" w:rsidR="00100260" w:rsidRDefault="00100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15B"/>
    <w:rsid w:val="00100260"/>
    <w:rsid w:val="001C515B"/>
    <w:rsid w:val="007C3D7D"/>
    <w:rsid w:val="00A5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E6A2"/>
  <w15:docId w15:val="{2DF6820F-7903-450E-8DAE-710CC881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Thai Public Holidays Updated May 2026</dc:title>
  <dc:creator>Kar Keong WAN (MFA)</dc:creator>
  <cp:lastModifiedBy>Kar Keong WAN (MFA)</cp:lastModifiedBy>
  <cp:revision>2</cp:revision>
  <dcterms:created xsi:type="dcterms:W3CDTF">2026-09-22T09:59:00Z</dcterms:created>
  <dcterms:modified xsi:type="dcterms:W3CDTF">2026-09-22T10:06:00Z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2026-09-22T09:59:47Z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1eec2a08-3f06-45c3-8de0-59f0bf5baf46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